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22" w:rsidRDefault="00CD4F22" w:rsidP="00CD4F22">
      <w:pPr>
        <w:spacing w:line="640" w:lineRule="exact"/>
        <w:jc w:val="left"/>
        <w:rPr>
          <w:rFonts w:ascii="黑体" w:eastAsia="黑体" w:hAnsi="黑体" w:cs="Times New Roman" w:hint="eastAsia"/>
          <w:sz w:val="32"/>
          <w:szCs w:val="32"/>
          <w:shd w:val="clear" w:color="auto" w:fill="FFFFFF"/>
        </w:rPr>
      </w:pPr>
      <w:r>
        <w:rPr>
          <w:rFonts w:ascii="黑体" w:eastAsia="黑体" w:hAnsi="黑体" w:cs="Times New Roman" w:hint="eastAsia"/>
          <w:sz w:val="32"/>
          <w:szCs w:val="32"/>
          <w:shd w:val="clear" w:color="auto" w:fill="FFFFFF"/>
        </w:rPr>
        <w:t>附件8</w:t>
      </w:r>
    </w:p>
    <w:p w:rsidR="00CD4F22" w:rsidRPr="00CD4F22" w:rsidRDefault="00CD4F22" w:rsidP="00CD4F22">
      <w:pPr>
        <w:spacing w:line="640" w:lineRule="exact"/>
        <w:jc w:val="left"/>
        <w:rPr>
          <w:rFonts w:ascii="黑体" w:eastAsia="黑体" w:hAnsi="黑体" w:cs="Times New Roman" w:hint="eastAsia"/>
          <w:sz w:val="32"/>
          <w:szCs w:val="32"/>
          <w:shd w:val="clear" w:color="auto" w:fill="FFFFFF"/>
        </w:rPr>
      </w:pPr>
    </w:p>
    <w:p w:rsidR="00DF4D26" w:rsidRDefault="0024194E">
      <w:pPr>
        <w:spacing w:line="640" w:lineRule="exact"/>
        <w:jc w:val="center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  <w:shd w:val="clear" w:color="auto" w:fill="FFFFFF"/>
        </w:rPr>
        <w:t>笔试</w:t>
      </w:r>
      <w:r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  <w:t>考生疫情防控须知</w:t>
      </w:r>
    </w:p>
    <w:p w:rsidR="00DF4D26" w:rsidRDefault="00DF4D26">
      <w:pPr>
        <w:pStyle w:val="a5"/>
        <w:spacing w:line="400" w:lineRule="exact"/>
      </w:pP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微软雅黑" w:cs="仿宋_GB2312"/>
          <w:sz w:val="32"/>
          <w:szCs w:val="32"/>
          <w:shd w:val="clear" w:color="auto" w:fill="FFFFFF"/>
        </w:rPr>
        <w:t>为保障广大考生和考务工作人员生命安全和身体健康，确保</w:t>
      </w:r>
      <w:r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  <w:t>深圳市公安局第八批公开招聘警务辅助人员笔试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安全进行，请</w:t>
      </w:r>
      <w:r>
        <w:rPr>
          <w:rFonts w:ascii="仿宋_GB2312" w:eastAsia="仿宋_GB2312" w:hAnsi="微软雅黑" w:cs="仿宋_GB2312"/>
          <w:sz w:val="32"/>
          <w:szCs w:val="32"/>
          <w:shd w:val="clear" w:color="auto" w:fill="FFFFFF"/>
        </w:rPr>
        <w:t>所有考生知悉、理解、配合、支持考试防疫的措施和要求。</w:t>
      </w:r>
      <w:r>
        <w:rPr>
          <w:rFonts w:ascii="仿宋_GB2312" w:eastAsia="仿宋_GB2312" w:hAnsi="宋体" w:cs="仿宋_GB2312"/>
          <w:sz w:val="32"/>
          <w:szCs w:val="32"/>
          <w:shd w:val="clear" w:color="auto" w:fill="FFFFFF"/>
        </w:rPr>
        <w:t>考试疫情防控措施会根据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疫情形势和防疫</w:t>
      </w:r>
      <w:r>
        <w:rPr>
          <w:rFonts w:ascii="仿宋_GB2312" w:eastAsia="仿宋_GB2312" w:hAnsi="宋体" w:cs="仿宋_GB2312"/>
          <w:sz w:val="32"/>
          <w:szCs w:val="32"/>
          <w:shd w:val="clear" w:color="auto" w:fill="FFFFFF"/>
        </w:rPr>
        <w:t>要求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动态</w:t>
      </w:r>
      <w:r>
        <w:rPr>
          <w:rFonts w:ascii="仿宋_GB2312" w:eastAsia="仿宋_GB2312" w:hAnsi="宋体" w:cs="仿宋_GB2312"/>
          <w:sz w:val="32"/>
          <w:szCs w:val="32"/>
          <w:shd w:val="clear" w:color="auto" w:fill="FFFFFF"/>
        </w:rPr>
        <w:t>调整，请密切关注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深圳</w:t>
      </w:r>
      <w:r>
        <w:rPr>
          <w:rFonts w:ascii="仿宋_GB2312" w:eastAsia="仿宋_GB2312" w:hAnsi="宋体" w:cs="仿宋_GB2312" w:hint="eastAsia"/>
          <w:sz w:val="32"/>
          <w:szCs w:val="32"/>
          <w:shd w:val="clear" w:color="auto" w:fill="FFFFFF"/>
        </w:rPr>
        <w:t>市</w:t>
      </w:r>
      <w:r>
        <w:rPr>
          <w:rFonts w:ascii="仿宋_GB2312" w:eastAsia="仿宋_GB2312" w:hAnsi="宋体" w:cs="仿宋_GB2312"/>
          <w:sz w:val="32"/>
          <w:szCs w:val="32"/>
          <w:shd w:val="clear" w:color="auto" w:fill="FFFFFF"/>
        </w:rPr>
        <w:t>最新疫情防控政策，积极配合和服从考试防疫相关检查和管理。</w:t>
      </w:r>
      <w:bookmarkStart w:id="0" w:name="_GoBack"/>
      <w:bookmarkEnd w:id="0"/>
    </w:p>
    <w:p w:rsidR="00DF4D26" w:rsidRDefault="0024194E" w:rsidP="00584CB9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一、考生分类管理</w:t>
      </w:r>
    </w:p>
    <w:p w:rsidR="00DF4D26" w:rsidRDefault="0024194E" w:rsidP="00584CB9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（一）正常参加考试：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粤康码</w:t>
      </w:r>
      <w:r>
        <w:rPr>
          <w:rFonts w:ascii="Times New Roman" w:eastAsia="仿宋_GB2312" w:hAnsi="Times New Roman" w:cs="Times New Roman"/>
          <w:sz w:val="32"/>
          <w:szCs w:val="32"/>
        </w:rPr>
        <w:t>为绿码，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有</w:t>
      </w:r>
      <w:r>
        <w:rPr>
          <w:rFonts w:ascii="Times New Roman" w:eastAsia="仿宋_GB2312" w:hAnsi="Times New Roman" w:cs="Times New Roman"/>
          <w:sz w:val="32"/>
          <w:szCs w:val="32"/>
        </w:rPr>
        <w:t>考前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（以每科目开考时间为准，下同）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48</w:t>
      </w:r>
      <w:r>
        <w:rPr>
          <w:rFonts w:ascii="Times New Roman" w:eastAsia="仿宋_GB2312" w:hAnsi="Times New Roman" w:cs="Times New Roman"/>
          <w:sz w:val="32"/>
          <w:szCs w:val="32"/>
        </w:rPr>
        <w:t>小时内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深圳市内核酸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检测阴性证明（电子、纸质同等效力，下同）</w:t>
      </w:r>
      <w:r>
        <w:rPr>
          <w:rFonts w:ascii="Times New Roman" w:eastAsia="仿宋_GB2312" w:hAnsi="Times New Roman" w:cs="Times New Roman"/>
          <w:sz w:val="32"/>
          <w:szCs w:val="32"/>
        </w:rPr>
        <w:t>，现场测量体温正常（体温</w:t>
      </w:r>
      <w:r>
        <w:rPr>
          <w:rFonts w:ascii="Times New Roman" w:eastAsia="仿宋_GB2312" w:hAnsi="Times New Roman" w:cs="Times New Roman"/>
          <w:sz w:val="32"/>
          <w:szCs w:val="32"/>
        </w:rPr>
        <w:t>&lt;37.3℃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且不存在下述不得参加考试情</w:t>
      </w:r>
      <w:r>
        <w:rPr>
          <w:rFonts w:eastAsia="仿宋_GB2312" w:cs="Times New Roman" w:hint="eastAsia"/>
          <w:sz w:val="32"/>
          <w:szCs w:val="40"/>
        </w:rPr>
        <w:t>况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的考生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（二）不得参加考试：</w:t>
      </w:r>
    </w:p>
    <w:p w:rsidR="00DF4D26" w:rsidRPr="00584CB9" w:rsidRDefault="0024194E" w:rsidP="00584CB9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正处于隔离治疗期的确诊病例、无症状感染者，隔离期未满的密切接触者、密切接触者的密切接触者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，以及其他正处于集中隔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离、居家隔离、居家健康监测的考生；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2.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考前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14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天内，有中、高风险地区（或发生本地疫情地区）所在县（县级市、区、旗，直辖市、副省级城市为街道和乡镇，未设区的地级市为街道和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乡镇，下同）或当地政府宣布全域封闭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管理地区旅居史的考生；</w:t>
      </w:r>
    </w:p>
    <w:p w:rsidR="00DF4D26" w:rsidRPr="00584CB9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3.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粤康码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为红码或黄码的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考生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；</w:t>
      </w:r>
    </w:p>
    <w:p w:rsidR="00DF4D26" w:rsidRPr="00584CB9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4.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不能提供考前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48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小时内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深圳市内核酸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检测阴性证明的考生；</w:t>
      </w:r>
    </w:p>
    <w:p w:rsidR="00DF4D26" w:rsidRPr="00584CB9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5.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现场测量体温不正常（体温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≥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37.3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℃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，在临时观察区适当休息后使用水银体温计再次测量体温仍然不正常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的考生；</w:t>
      </w:r>
    </w:p>
    <w:p w:rsidR="00DF4D26" w:rsidRPr="00584CB9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6.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其他不符合正常参加考试情况的考生。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二、考前准备事项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（一）通过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粤康码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申报健康状况</w:t>
      </w:r>
    </w:p>
    <w:p w:rsidR="00DF4D26" w:rsidRPr="00584CB9" w:rsidRDefault="0024194E" w:rsidP="00584CB9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/>
          <w:sz w:val="32"/>
          <w:szCs w:val="32"/>
        </w:rPr>
        <w:t>考生须提前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14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天注册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粤康码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，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并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自我监测有无发热、咳嗽、乏力等疑似症状。如果旅居史、接触史发生变化或出现相关症状，须及时在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粤康码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进行申报更新，有症状的到医疗机构及时就诊排查，排除新冠肺炎等重点传染病。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Times New Roman" w:hAnsi="Times New Roman" w:cs="Times New Roman"/>
          <w:b/>
          <w:bCs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（二）考生须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按要求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提前准备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考前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48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小时内</w:t>
      </w:r>
      <w:r>
        <w:rPr>
          <w:rFonts w:ascii="Times New Roman" w:eastAsia="楷体_GB2312" w:hAnsi="Times New Roman" w:cs="Times New Roman" w:hint="eastAsia"/>
          <w:b/>
          <w:bCs/>
          <w:sz w:val="32"/>
          <w:szCs w:val="32"/>
        </w:rPr>
        <w:t>深圳市内核酸</w:t>
      </w: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检测阴性证明。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（三）考生需自备一次性使用医用口罩或以上级别口罩。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（四）提前做好出行安排</w:t>
      </w:r>
    </w:p>
    <w:p w:rsidR="00DF4D26" w:rsidRPr="00584CB9" w:rsidRDefault="00584CB9" w:rsidP="00584CB9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1.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所有考生考前非必要不参加聚集性活动。本省考生考前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14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天内非必要不出省，非必要不出所在地市。考生要提前了解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深圳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市的最新疫情防控政策措施，合理安排时间，落实核酸检测等健康管理措施。</w:t>
      </w:r>
    </w:p>
    <w:p w:rsidR="00DF4D26" w:rsidRPr="00584CB9" w:rsidRDefault="0024194E" w:rsidP="00584CB9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注：</w:t>
      </w:r>
      <w:r w:rsidRPr="00584CB9">
        <w:rPr>
          <w:rFonts w:ascii="仿宋_GB2312" w:eastAsia="仿宋_GB2312" w:hAnsi="Times New Roman" w:cs="Times New Roman"/>
          <w:sz w:val="32"/>
          <w:szCs w:val="32"/>
        </w:rPr>
        <w:t>①</w:t>
      </w:r>
      <w:r w:rsidRPr="00584CB9">
        <w:rPr>
          <w:rFonts w:ascii="仿宋_GB2312" w:eastAsia="仿宋_GB2312" w:hAnsi="Times New Roman" w:cs="Times New Roman" w:hint="eastAsia"/>
          <w:sz w:val="32"/>
          <w:szCs w:val="32"/>
        </w:rPr>
        <w:t>全国疫情风险等级查询</w:t>
      </w:r>
    </w:p>
    <w:p w:rsidR="00DF4D26" w:rsidRDefault="0024194E" w:rsidP="00584C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40"/>
        </w:rPr>
      </w:pPr>
      <w:r>
        <w:rPr>
          <w:rFonts w:ascii="Times New Roman" w:eastAsia="仿宋_GB2312" w:hAnsi="Times New Roman" w:cs="Times New Roman" w:hint="eastAsia"/>
          <w:sz w:val="32"/>
          <w:szCs w:val="40"/>
        </w:rPr>
        <w:lastRenderedPageBreak/>
        <w:t>（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http://bmfw.www.gov.cn/yqfxdjcx/risk.html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）</w:t>
      </w:r>
    </w:p>
    <w:p w:rsidR="00DF4D26" w:rsidRDefault="0024194E" w:rsidP="00584CB9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40"/>
        </w:rPr>
      </w:pPr>
      <w:r>
        <w:rPr>
          <w:rFonts w:ascii="Times New Roman" w:eastAsia="仿宋_GB2312" w:hAnsi="Times New Roman" w:cs="Times New Roman"/>
          <w:sz w:val="32"/>
          <w:szCs w:val="40"/>
        </w:rPr>
        <w:t>②</w:t>
      </w:r>
      <w:hyperlink r:id="rId7" w:tgtFrame="http://www.gov.cn/fuwu/zt/yqfwzq/_blank" w:history="1">
        <w:r>
          <w:rPr>
            <w:rFonts w:ascii="Times New Roman" w:eastAsia="仿宋_GB2312" w:hAnsi="Times New Roman" w:cs="Times New Roman"/>
            <w:sz w:val="32"/>
            <w:szCs w:val="40"/>
          </w:rPr>
          <w:t>各地疫情防控政策措施</w:t>
        </w:r>
      </w:hyperlink>
    </w:p>
    <w:p w:rsidR="00DF4D26" w:rsidRDefault="0024194E" w:rsidP="00584CB9">
      <w:pPr>
        <w:pStyle w:val="a8"/>
        <w:widowControl/>
        <w:shd w:val="clear" w:color="auto" w:fill="FFFFFF"/>
        <w:spacing w:beforeAutospacing="0" w:afterAutospacing="0" w:line="560" w:lineRule="exact"/>
        <w:ind w:firstLine="634"/>
        <w:rPr>
          <w:rFonts w:ascii="Times New Roman" w:eastAsia="仿宋_GB2312" w:hAnsi="Times New Roman" w:cs="Times New Roman"/>
          <w:sz w:val="32"/>
          <w:szCs w:val="40"/>
        </w:rPr>
      </w:pPr>
      <w:r>
        <w:rPr>
          <w:rFonts w:ascii="Times New Roman" w:eastAsia="仿宋_GB2312" w:hAnsi="Times New Roman" w:cs="Times New Roman" w:hint="eastAsia"/>
          <w:sz w:val="32"/>
          <w:szCs w:val="40"/>
        </w:rPr>
        <w:t>（</w:t>
      </w:r>
      <w:hyperlink r:id="rId8" w:history="1">
        <w:r>
          <w:rPr>
            <w:rFonts w:ascii="Times New Roman" w:eastAsia="仿宋_GB2312" w:hAnsi="Times New Roman" w:cs="Times New Roman"/>
            <w:kern w:val="2"/>
            <w:sz w:val="32"/>
            <w:szCs w:val="40"/>
          </w:rPr>
          <w:t>http://www.gov.cn/zhuanti/2021yqfkgdzc/index.htm#/</w:t>
        </w:r>
      </w:hyperlink>
      <w:r>
        <w:rPr>
          <w:rFonts w:ascii="Times New Roman" w:eastAsia="仿宋_GB2312" w:hAnsi="Times New Roman" w:cs="Times New Roman" w:hint="eastAsia"/>
          <w:sz w:val="32"/>
          <w:szCs w:val="40"/>
        </w:rPr>
        <w:t>）</w:t>
      </w:r>
    </w:p>
    <w:p w:rsidR="00DF4D26" w:rsidRPr="00584CB9" w:rsidRDefault="0024194E" w:rsidP="00584CB9">
      <w:pPr>
        <w:pStyle w:val="a8"/>
        <w:widowControl/>
        <w:shd w:val="clear" w:color="auto" w:fill="FFFFFF"/>
        <w:spacing w:beforeAutospacing="0" w:afterAutospacing="0" w:line="560" w:lineRule="exact"/>
        <w:ind w:firstLine="634"/>
        <w:rPr>
          <w:rFonts w:ascii="仿宋_GB2312" w:eastAsia="仿宋_GB2312" w:hAnsi="Times New Roman" w:cs="Times New Roman"/>
          <w:kern w:val="2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2</w:t>
      </w:r>
      <w:r w:rsidRPr="00584CB9">
        <w:rPr>
          <w:rFonts w:ascii="仿宋_GB2312" w:eastAsia="仿宋_GB2312" w:hAnsi="Times New Roman" w:cs="Times New Roman"/>
          <w:kern w:val="2"/>
          <w:sz w:val="32"/>
          <w:szCs w:val="32"/>
        </w:rPr>
        <w:t>.</w:t>
      </w: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考生应提前了解考点入口位置和前往路线。</w:t>
      </w:r>
    </w:p>
    <w:p w:rsidR="00DF4D26" w:rsidRPr="00584CB9" w:rsidRDefault="0024194E" w:rsidP="00584CB9">
      <w:pPr>
        <w:pStyle w:val="a8"/>
        <w:widowControl/>
        <w:shd w:val="clear" w:color="auto" w:fill="FFFFFF"/>
        <w:spacing w:beforeAutospacing="0" w:afterAutospacing="0" w:line="560" w:lineRule="exact"/>
        <w:ind w:firstLine="634"/>
        <w:rPr>
          <w:rFonts w:ascii="仿宋_GB2312" w:eastAsia="仿宋_GB2312" w:hAnsi="Times New Roman" w:cs="Times New Roman"/>
          <w:kern w:val="2"/>
          <w:sz w:val="32"/>
          <w:szCs w:val="32"/>
        </w:rPr>
      </w:pP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3</w:t>
      </w:r>
      <w:r w:rsidRPr="00584CB9">
        <w:rPr>
          <w:rFonts w:ascii="仿宋_GB2312" w:eastAsia="仿宋_GB2312" w:hAnsi="Times New Roman" w:cs="Times New Roman"/>
          <w:kern w:val="2"/>
          <w:sz w:val="32"/>
          <w:szCs w:val="32"/>
        </w:rPr>
        <w:t>.</w:t>
      </w: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因考点内疫情防控管理要求，社会车辆禁止进入考点。</w:t>
      </w:r>
    </w:p>
    <w:p w:rsidR="00DF4D26" w:rsidRDefault="0024194E" w:rsidP="00584CB9">
      <w:pPr>
        <w:pStyle w:val="a8"/>
        <w:widowControl/>
        <w:shd w:val="clear" w:color="auto" w:fill="FFFFFF"/>
        <w:spacing w:beforeAutospacing="0" w:afterAutospacing="0" w:line="560" w:lineRule="exact"/>
        <w:ind w:firstLine="634"/>
        <w:rPr>
          <w:rFonts w:ascii="微软雅黑" w:eastAsia="微软雅黑" w:hAnsi="微软雅黑" w:cs="微软雅黑"/>
          <w:sz w:val="21"/>
          <w:szCs w:val="21"/>
        </w:rPr>
      </w:pP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4</w:t>
      </w:r>
      <w:r w:rsidRPr="00584CB9">
        <w:rPr>
          <w:rFonts w:ascii="仿宋_GB2312" w:eastAsia="仿宋_GB2312" w:hAnsi="Times New Roman" w:cs="Times New Roman"/>
          <w:kern w:val="2"/>
          <w:sz w:val="32"/>
          <w:szCs w:val="32"/>
        </w:rPr>
        <w:t>.</w:t>
      </w: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在考点门口入场时，提前准备好身份证、准考证、粤康码、考</w:t>
      </w:r>
      <w:r w:rsidRPr="00584CB9">
        <w:rPr>
          <w:rFonts w:ascii="仿宋_GB2312" w:eastAsia="仿宋_GB2312" w:hAnsi="Times New Roman" w:cs="Times New Roman"/>
          <w:kern w:val="2"/>
          <w:sz w:val="32"/>
          <w:szCs w:val="32"/>
        </w:rPr>
        <w:t>前</w:t>
      </w:r>
      <w:r w:rsidRPr="00584CB9">
        <w:rPr>
          <w:rFonts w:ascii="仿宋_GB2312" w:eastAsia="仿宋_GB2312" w:hAnsi="Times New Roman" w:cs="Times New Roman"/>
          <w:kern w:val="2"/>
          <w:sz w:val="32"/>
          <w:szCs w:val="32"/>
        </w:rPr>
        <w:t>48</w:t>
      </w:r>
      <w:r w:rsidRPr="00584CB9">
        <w:rPr>
          <w:rFonts w:ascii="仿宋_GB2312" w:eastAsia="仿宋_GB2312" w:hAnsi="Times New Roman" w:cs="Times New Roman"/>
          <w:kern w:val="2"/>
          <w:sz w:val="32"/>
          <w:szCs w:val="32"/>
        </w:rPr>
        <w:t>小</w:t>
      </w: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时内</w:t>
      </w: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深圳市</w:t>
      </w:r>
      <w:r w:rsidRPr="00584CB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内的核酸检测阴</w:t>
      </w:r>
      <w:r>
        <w:rPr>
          <w:rFonts w:ascii="仿宋_GB2312" w:eastAsia="仿宋_GB2312" w:hAnsi="微软雅黑" w:cs="仿宋_GB2312" w:hint="eastAsia"/>
          <w:sz w:val="32"/>
          <w:szCs w:val="32"/>
          <w:shd w:val="clear" w:color="auto" w:fill="FFFFFF"/>
        </w:rPr>
        <w:t>性证明。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三、考试期间义务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（一）配合和服从防疫管理</w:t>
      </w:r>
    </w:p>
    <w:p w:rsidR="00DF4D26" w:rsidRPr="00584CB9" w:rsidRDefault="00584CB9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1.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所有考生在考点期间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务必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全程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规范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佩戴口罩，进行身份核验时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须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摘除口罩。</w:t>
      </w:r>
    </w:p>
    <w:p w:rsidR="00DF4D26" w:rsidRPr="00584CB9" w:rsidRDefault="00584CB9" w:rsidP="00584CB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2.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自觉配合完成检测流程后</w:t>
      </w:r>
      <w:r w:rsidR="0024194E" w:rsidRPr="00584CB9">
        <w:rPr>
          <w:rFonts w:ascii="仿宋_GB2312" w:eastAsia="仿宋_GB2312" w:hAnsi="Times New Roman" w:cs="Times New Roman" w:hint="eastAsia"/>
          <w:sz w:val="32"/>
          <w:szCs w:val="32"/>
        </w:rPr>
        <w:t>经规定通道前往考场，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在规定区域活动，考后及时离开。</w:t>
      </w:r>
    </w:p>
    <w:p w:rsidR="00DF4D26" w:rsidRDefault="00584CB9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/>
          <w:sz w:val="32"/>
          <w:szCs w:val="32"/>
        </w:rPr>
        <w:t>3.</w:t>
      </w:r>
      <w:r w:rsidR="0024194E" w:rsidRPr="00584CB9">
        <w:rPr>
          <w:rFonts w:ascii="仿宋_GB2312" w:eastAsia="仿宋_GB2312" w:hAnsi="Times New Roman" w:cs="Times New Roman"/>
          <w:sz w:val="32"/>
          <w:szCs w:val="32"/>
        </w:rPr>
        <w:t>如</w:t>
      </w:r>
      <w:r w:rsidR="0024194E">
        <w:rPr>
          <w:rFonts w:ascii="Times New Roman" w:eastAsia="仿宋_GB2312" w:hAnsi="Times New Roman" w:cs="Times New Roman"/>
          <w:sz w:val="32"/>
          <w:szCs w:val="32"/>
        </w:rPr>
        <w:t>有相应症状或经检测发现有异常情况的，要服从</w:t>
      </w:r>
      <w:r w:rsidR="0024194E">
        <w:rPr>
          <w:rFonts w:ascii="Times New Roman" w:eastAsia="仿宋_GB2312" w:hAnsi="Times New Roman" w:cs="Times New Roman" w:hint="eastAsia"/>
          <w:sz w:val="32"/>
          <w:szCs w:val="32"/>
        </w:rPr>
        <w:t>考务人员管理，接受</w:t>
      </w:r>
      <w:r w:rsidR="0024194E">
        <w:rPr>
          <w:rFonts w:ascii="仿宋_GB2312" w:eastAsia="仿宋_GB2312" w:hAnsi="仿宋_GB2312" w:cs="仿宋_GB2312" w:hint="eastAsia"/>
          <w:sz w:val="32"/>
          <w:szCs w:val="32"/>
        </w:rPr>
        <w:t>“不得参加考试”“安排到隔离考场考试”</w:t>
      </w:r>
      <w:r w:rsidR="0024194E">
        <w:rPr>
          <w:rFonts w:ascii="Times New Roman" w:eastAsia="仿宋_GB2312" w:hAnsi="Times New Roman" w:cs="Times New Roman"/>
          <w:sz w:val="32"/>
          <w:szCs w:val="32"/>
        </w:rPr>
        <w:t>等相关处置。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3"/>
        <w:rPr>
          <w:rFonts w:ascii="Times New Roman" w:eastAsia="楷体_GB2312" w:hAnsi="Times New Roman" w:cs="Times New Roman"/>
          <w:b/>
          <w:bCs/>
          <w:sz w:val="32"/>
          <w:szCs w:val="32"/>
        </w:rPr>
      </w:pPr>
      <w:r>
        <w:rPr>
          <w:rFonts w:ascii="Times New Roman" w:eastAsia="楷体_GB2312" w:hAnsi="Times New Roman" w:cs="Times New Roman"/>
          <w:b/>
          <w:bCs/>
          <w:sz w:val="32"/>
          <w:szCs w:val="32"/>
        </w:rPr>
        <w:t>（二）关注身体状况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考试期间考生出现发热（体温</w:t>
      </w:r>
      <w:r>
        <w:rPr>
          <w:rFonts w:ascii="仿宋_GB2312" w:eastAsia="仿宋_GB2312" w:hAnsi="仿宋_GB2312" w:cs="仿宋_GB2312" w:hint="eastAsia"/>
          <w:sz w:val="32"/>
          <w:szCs w:val="32"/>
        </w:rPr>
        <w:t>≥</w:t>
      </w:r>
      <w:r>
        <w:rPr>
          <w:rFonts w:ascii="Times New Roman" w:eastAsia="仿宋_GB2312" w:hAnsi="Times New Roman" w:cs="Times New Roman"/>
          <w:sz w:val="32"/>
          <w:szCs w:val="32"/>
        </w:rPr>
        <w:t>37.3℃</w:t>
      </w:r>
      <w:r>
        <w:rPr>
          <w:rFonts w:ascii="Times New Roman" w:eastAsia="仿宋_GB2312" w:hAnsi="Times New Roman" w:cs="Times New Roman"/>
          <w:sz w:val="32"/>
          <w:szCs w:val="32"/>
        </w:rPr>
        <w:t>）、咳嗽、乏力等不适症状，应及时报告并自觉服从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考务人员</w:t>
      </w:r>
      <w:r>
        <w:rPr>
          <w:rFonts w:ascii="Times New Roman" w:eastAsia="仿宋_GB2312" w:hAnsi="Times New Roman" w:cs="Times New Roman"/>
          <w:sz w:val="32"/>
          <w:szCs w:val="32"/>
        </w:rPr>
        <w:t>管理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由</w:t>
      </w:r>
      <w:r>
        <w:rPr>
          <w:rFonts w:ascii="Times New Roman" w:eastAsia="仿宋_GB2312" w:hAnsi="Times New Roman" w:cs="Times New Roman"/>
          <w:sz w:val="32"/>
          <w:szCs w:val="40"/>
        </w:rPr>
        <w:t>卫生防疫人员研判</w:t>
      </w:r>
      <w:r>
        <w:rPr>
          <w:rFonts w:ascii="Times New Roman" w:eastAsia="仿宋_GB2312" w:hAnsi="Times New Roman" w:cs="Times New Roman" w:hint="eastAsia"/>
          <w:sz w:val="32"/>
          <w:szCs w:val="40"/>
        </w:rPr>
        <w:t>是否</w:t>
      </w:r>
      <w:r>
        <w:rPr>
          <w:rFonts w:ascii="Times New Roman" w:eastAsia="仿宋_GB2312" w:hAnsi="Times New Roman" w:cs="Times New Roman"/>
          <w:sz w:val="32"/>
          <w:szCs w:val="40"/>
        </w:rPr>
        <w:t>可继续参加考试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四、有关要求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（一）考生应认真阅读本防控须知和《考生疫情防控承诺书》</w:t>
      </w: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（附后）。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考生</w:t>
      </w:r>
      <w:r>
        <w:rPr>
          <w:rFonts w:ascii="Times New Roman" w:eastAsia="黑体" w:hAnsi="Times New Roman" w:cs="Times New Roman" w:hint="eastAsia"/>
          <w:sz w:val="32"/>
          <w:szCs w:val="32"/>
        </w:rPr>
        <w:t>打印准考证</w:t>
      </w:r>
      <w:r>
        <w:rPr>
          <w:rFonts w:ascii="Times New Roman" w:eastAsia="黑体" w:hAnsi="Times New Roman" w:cs="Times New Roman"/>
          <w:sz w:val="32"/>
          <w:szCs w:val="32"/>
        </w:rPr>
        <w:t>即视为认同并签署承诺书。</w:t>
      </w:r>
      <w:r>
        <w:rPr>
          <w:rFonts w:ascii="Times New Roman" w:eastAsia="仿宋_GB2312" w:hAnsi="Times New Roman" w:cs="Times New Roman"/>
          <w:sz w:val="32"/>
          <w:szCs w:val="32"/>
        </w:rPr>
        <w:t>如违反相关规定，自愿承担相关责任、接受相应处理。</w:t>
      </w:r>
    </w:p>
    <w:p w:rsidR="00DF4D26" w:rsidRDefault="0024194E" w:rsidP="00584CB9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（二）考生不配合考试防疫工作、不如实报告健康状况，隐瞒或谎报旅居史、接触史、健康状况等疫情防控信息，提供虚假防疫证明材料（信息）的，取消考试资格。造成不良后果的，依法追究其法律责任。</w:t>
      </w: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DF4D26" w:rsidRDefault="0024194E">
      <w:pPr>
        <w:rPr>
          <w:rFonts w:ascii="微软雅黑" w:eastAsia="微软雅黑" w:hAnsi="微软雅黑" w:cs="微软雅黑"/>
          <w:szCs w:val="21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附：</w:t>
      </w:r>
    </w:p>
    <w:p w:rsidR="00DF4D26" w:rsidRDefault="00DF4D26"/>
    <w:p w:rsidR="00DF4D26" w:rsidRDefault="0024194E">
      <w:pPr>
        <w:spacing w:line="520" w:lineRule="exact"/>
        <w:jc w:val="center"/>
        <w:rPr>
          <w:rFonts w:ascii="Times New Roman" w:eastAsia="方正小标宋简体" w:hAnsi="Times New Roman" w:cs="Times New Roman"/>
          <w:sz w:val="44"/>
          <w:szCs w:val="44"/>
          <w:shd w:val="clear" w:color="auto" w:fill="FFFFFF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  <w:shd w:val="clear" w:color="auto" w:fill="FFFFFF"/>
        </w:rPr>
        <w:t>深圳市公安局第八批公开招聘警务辅助人员</w:t>
      </w:r>
    </w:p>
    <w:p w:rsidR="00DF4D26" w:rsidRDefault="0024194E">
      <w:pPr>
        <w:spacing w:line="520" w:lineRule="exact"/>
        <w:jc w:val="center"/>
        <w:rPr>
          <w:rFonts w:ascii="方正小标宋简体" w:eastAsia="方正小标宋简体" w:hAnsi="仿宋_GB2312" w:cs="仿宋_GB2312"/>
          <w:kern w:val="0"/>
          <w:sz w:val="40"/>
          <w:szCs w:val="40"/>
        </w:rPr>
      </w:pPr>
      <w:r>
        <w:rPr>
          <w:rFonts w:ascii="Times New Roman" w:eastAsia="方正小标宋简体" w:hAnsi="Times New Roman" w:cs="Times New Roman" w:hint="eastAsia"/>
          <w:sz w:val="44"/>
          <w:szCs w:val="44"/>
          <w:shd w:val="clear" w:color="auto" w:fill="FFFFFF"/>
        </w:rPr>
        <w:t>笔试</w:t>
      </w:r>
      <w:r>
        <w:rPr>
          <w:rFonts w:ascii="方正小标宋简体" w:eastAsia="方正小标宋简体" w:hAnsi="仿宋_GB2312" w:cs="仿宋_GB2312" w:hint="eastAsia"/>
          <w:kern w:val="0"/>
          <w:sz w:val="40"/>
          <w:szCs w:val="40"/>
        </w:rPr>
        <w:t>考生疫情防控承诺书</w:t>
      </w:r>
    </w:p>
    <w:p w:rsidR="00DF4D26" w:rsidRDefault="00DF4D26">
      <w:pPr>
        <w:adjustRightInd w:val="0"/>
        <w:spacing w:line="520" w:lineRule="exact"/>
        <w:jc w:val="left"/>
        <w:rPr>
          <w:rFonts w:ascii="宋体" w:hAnsi="宋体"/>
          <w:b/>
          <w:szCs w:val="21"/>
        </w:rPr>
      </w:pPr>
    </w:p>
    <w:p w:rsidR="00DF4D26" w:rsidRDefault="0024194E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本人已认真阅读《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深圳市公安局第八批公开招聘警务辅助人员笔试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考生疫情防控须知》，知悉告知的所有事项和防疫要求。</w:t>
      </w:r>
    </w:p>
    <w:p w:rsidR="00DF4D26" w:rsidRDefault="0024194E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本人充分理解并遵守考试各项防疫要求，不存在任何不得参加考试的情形。</w:t>
      </w:r>
    </w:p>
    <w:p w:rsidR="00DF4D26" w:rsidRDefault="0024194E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本人</w:t>
      </w:r>
      <w:r>
        <w:rPr>
          <w:rFonts w:ascii="Times New Roman" w:eastAsia="仿宋_GB2312" w:hAnsi="Times New Roman" w:cs="Times New Roman"/>
          <w:sz w:val="32"/>
          <w:szCs w:val="32"/>
        </w:rPr>
        <w:t>提交和现场出示的所有防疫材料（信息）均真实、有效，积极配合和服从考试防疫相关检查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和管理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不</w:t>
      </w:r>
      <w:r>
        <w:rPr>
          <w:rFonts w:ascii="Times New Roman" w:eastAsia="仿宋_GB2312" w:hAnsi="Times New Roman" w:cs="Times New Roman"/>
          <w:sz w:val="32"/>
          <w:szCs w:val="32"/>
        </w:rPr>
        <w:t>隐瞒或谎报旅居史、接触史、健康状况等疫情防控信息。</w:t>
      </w:r>
    </w:p>
    <w:p w:rsidR="00DF4D26" w:rsidRDefault="0024194E">
      <w:pPr>
        <w:spacing w:line="520" w:lineRule="exact"/>
        <w:ind w:firstLineChars="200" w:firstLine="643"/>
      </w:pP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如违反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上述承诺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，自愿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取消考试资格，承担相应后果及法律责任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。</w:t>
      </w:r>
    </w:p>
    <w:p w:rsidR="00DF4D26" w:rsidRDefault="00DF4D26">
      <w:pPr>
        <w:rPr>
          <w:sz w:val="24"/>
        </w:rPr>
      </w:pPr>
    </w:p>
    <w:sectPr w:rsidR="00DF4D26" w:rsidSect="00584CB9">
      <w:footerReference w:type="default" r:id="rId9"/>
      <w:pgSz w:w="11906" w:h="16838"/>
      <w:pgMar w:top="2098" w:right="1474" w:bottom="1984" w:left="1587" w:header="851" w:footer="992" w:gutter="0"/>
      <w:pgNumType w:fmt="numberInDash" w:start="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94E" w:rsidRDefault="0024194E" w:rsidP="00DF4D26">
      <w:r>
        <w:separator/>
      </w:r>
    </w:p>
  </w:endnote>
  <w:endnote w:type="continuationSeparator" w:id="1">
    <w:p w:rsidR="0024194E" w:rsidRDefault="0024194E" w:rsidP="00DF4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181270"/>
      <w:docPartObj>
        <w:docPartGallery w:val="Page Numbers (Bottom of Page)"/>
        <w:docPartUnique/>
      </w:docPartObj>
    </w:sdtPr>
    <w:sdtContent>
      <w:p w:rsidR="00584CB9" w:rsidRDefault="00584CB9">
        <w:pPr>
          <w:pStyle w:val="a6"/>
          <w:jc w:val="center"/>
        </w:pPr>
        <w:r w:rsidRPr="00584CB9">
          <w:rPr>
            <w:rFonts w:asciiTheme="minorEastAsia" w:hAnsiTheme="minorEastAsia"/>
            <w:sz w:val="28"/>
            <w:szCs w:val="28"/>
          </w:rPr>
          <w:fldChar w:fldCharType="begin"/>
        </w:r>
        <w:r w:rsidRPr="00584CB9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584CB9">
          <w:rPr>
            <w:rFonts w:asciiTheme="minorEastAsia" w:hAnsiTheme="minorEastAsia"/>
            <w:sz w:val="28"/>
            <w:szCs w:val="28"/>
          </w:rPr>
          <w:fldChar w:fldCharType="separate"/>
        </w:r>
        <w:r w:rsidRPr="00584CB9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noProof/>
            <w:sz w:val="28"/>
            <w:szCs w:val="28"/>
          </w:rPr>
          <w:t xml:space="preserve"> 3 -</w:t>
        </w:r>
        <w:r w:rsidRPr="00584CB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F4D26" w:rsidRDefault="00DF4D26">
    <w:pPr>
      <w:pStyle w:val="a6"/>
      <w:tabs>
        <w:tab w:val="clear" w:pos="4153"/>
        <w:tab w:val="left" w:pos="7338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94E" w:rsidRDefault="0024194E" w:rsidP="00DF4D26">
      <w:r>
        <w:separator/>
      </w:r>
    </w:p>
  </w:footnote>
  <w:footnote w:type="continuationSeparator" w:id="1">
    <w:p w:rsidR="0024194E" w:rsidRDefault="0024194E" w:rsidP="00DF4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7557C46"/>
    <w:rsid w:val="CFBFE29D"/>
    <w:rsid w:val="D3FE3881"/>
    <w:rsid w:val="DDFF9D73"/>
    <w:rsid w:val="E7F794F0"/>
    <w:rsid w:val="EDBA712D"/>
    <w:rsid w:val="FBBA0AA9"/>
    <w:rsid w:val="FBEF0690"/>
    <w:rsid w:val="FD7B4E1E"/>
    <w:rsid w:val="FDB61478"/>
    <w:rsid w:val="FFEF09A9"/>
    <w:rsid w:val="0024194E"/>
    <w:rsid w:val="002A3DAD"/>
    <w:rsid w:val="002E7D88"/>
    <w:rsid w:val="004E19CF"/>
    <w:rsid w:val="00584CB9"/>
    <w:rsid w:val="00CD4F22"/>
    <w:rsid w:val="00DF4D26"/>
    <w:rsid w:val="023877E3"/>
    <w:rsid w:val="02E22F2F"/>
    <w:rsid w:val="07E955EA"/>
    <w:rsid w:val="0AA26568"/>
    <w:rsid w:val="0E095E2F"/>
    <w:rsid w:val="0EF61ECF"/>
    <w:rsid w:val="0F9FE680"/>
    <w:rsid w:val="209C5B18"/>
    <w:rsid w:val="21BF5D7D"/>
    <w:rsid w:val="22DD1F38"/>
    <w:rsid w:val="27557C46"/>
    <w:rsid w:val="27745545"/>
    <w:rsid w:val="2BC65D34"/>
    <w:rsid w:val="2F6B7573"/>
    <w:rsid w:val="30920015"/>
    <w:rsid w:val="3918495E"/>
    <w:rsid w:val="3AC1553A"/>
    <w:rsid w:val="3F6F1376"/>
    <w:rsid w:val="420011CA"/>
    <w:rsid w:val="429E1B7D"/>
    <w:rsid w:val="43A4518E"/>
    <w:rsid w:val="440557FB"/>
    <w:rsid w:val="45580E78"/>
    <w:rsid w:val="47FD0421"/>
    <w:rsid w:val="4D79159A"/>
    <w:rsid w:val="4E4D29E0"/>
    <w:rsid w:val="56475A47"/>
    <w:rsid w:val="58592B63"/>
    <w:rsid w:val="5B274C27"/>
    <w:rsid w:val="5BAD4420"/>
    <w:rsid w:val="5D7E49A3"/>
    <w:rsid w:val="5E6C8655"/>
    <w:rsid w:val="5F754484"/>
    <w:rsid w:val="603A50AC"/>
    <w:rsid w:val="61D61CD1"/>
    <w:rsid w:val="6D7045CF"/>
    <w:rsid w:val="6F4C5901"/>
    <w:rsid w:val="6FBF25BF"/>
    <w:rsid w:val="70ED64A1"/>
    <w:rsid w:val="73CD4A65"/>
    <w:rsid w:val="75A127DB"/>
    <w:rsid w:val="77E14E1E"/>
    <w:rsid w:val="77EF596F"/>
    <w:rsid w:val="77F7BF73"/>
    <w:rsid w:val="7B136F2E"/>
    <w:rsid w:val="7BBD859E"/>
    <w:rsid w:val="7BF7098F"/>
    <w:rsid w:val="7FDF2708"/>
    <w:rsid w:val="83DEE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D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4"/>
    <w:qFormat/>
    <w:rsid w:val="00DF4D26"/>
    <w:pPr>
      <w:spacing w:line="400" w:lineRule="exact"/>
    </w:pPr>
    <w:rPr>
      <w:rFonts w:ascii="仿宋_GB2312" w:eastAsia="仿宋_GB2312"/>
      <w:sz w:val="24"/>
      <w:szCs w:val="20"/>
    </w:rPr>
  </w:style>
  <w:style w:type="paragraph" w:styleId="a4">
    <w:name w:val="Title"/>
    <w:basedOn w:val="a"/>
    <w:next w:val="a5"/>
    <w:qFormat/>
    <w:rsid w:val="00DF4D26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a5">
    <w:name w:val="Body Text Indent"/>
    <w:basedOn w:val="a"/>
    <w:next w:val="a"/>
    <w:qFormat/>
    <w:rsid w:val="00DF4D26"/>
    <w:pPr>
      <w:ind w:leftChars="86" w:left="181" w:firstLineChars="200" w:firstLine="560"/>
    </w:pPr>
    <w:rPr>
      <w:sz w:val="28"/>
    </w:rPr>
  </w:style>
  <w:style w:type="paragraph" w:styleId="a6">
    <w:name w:val="footer"/>
    <w:basedOn w:val="a"/>
    <w:link w:val="Char"/>
    <w:uiPriority w:val="99"/>
    <w:qFormat/>
    <w:rsid w:val="00DF4D2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DF4D2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Body Text Indent 3"/>
    <w:basedOn w:val="a"/>
    <w:qFormat/>
    <w:rsid w:val="00DF4D26"/>
    <w:pPr>
      <w:spacing w:line="360" w:lineRule="auto"/>
      <w:ind w:firstLineChars="200" w:firstLine="420"/>
    </w:pPr>
    <w:rPr>
      <w:szCs w:val="20"/>
    </w:rPr>
  </w:style>
  <w:style w:type="paragraph" w:styleId="a8">
    <w:name w:val="Normal (Web)"/>
    <w:basedOn w:val="a"/>
    <w:qFormat/>
    <w:rsid w:val="00DF4D26"/>
    <w:pPr>
      <w:spacing w:beforeAutospacing="1" w:afterAutospacing="1"/>
      <w:jc w:val="left"/>
    </w:pPr>
    <w:rPr>
      <w:kern w:val="0"/>
      <w:sz w:val="24"/>
    </w:rPr>
  </w:style>
  <w:style w:type="character" w:styleId="a9">
    <w:name w:val="Hyperlink"/>
    <w:basedOn w:val="a0"/>
    <w:qFormat/>
    <w:rsid w:val="00DF4D26"/>
    <w:rPr>
      <w:color w:val="0000FF"/>
      <w:u w:val="single"/>
    </w:rPr>
  </w:style>
  <w:style w:type="paragraph" w:customStyle="1" w:styleId="Style3">
    <w:name w:val="_Style 3"/>
    <w:basedOn w:val="0"/>
    <w:next w:val="3"/>
    <w:qFormat/>
    <w:rsid w:val="00DF4D26"/>
    <w:rPr>
      <w:szCs w:val="22"/>
    </w:rPr>
  </w:style>
  <w:style w:type="paragraph" w:customStyle="1" w:styleId="0">
    <w:name w:val="正文_0"/>
    <w:next w:val="00"/>
    <w:qFormat/>
    <w:rsid w:val="00DF4D26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paragraph" w:customStyle="1" w:styleId="00">
    <w:name w:val="正文文本_0"/>
    <w:basedOn w:val="0"/>
    <w:qFormat/>
    <w:rsid w:val="00DF4D26"/>
    <w:pPr>
      <w:spacing w:after="120"/>
    </w:pPr>
    <w:rPr>
      <w:rFonts w:cs="Times New Roman"/>
    </w:rPr>
  </w:style>
  <w:style w:type="paragraph" w:customStyle="1" w:styleId="NewNewNew">
    <w:name w:val="正文 New New New"/>
    <w:qFormat/>
    <w:rsid w:val="00DF4D26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customStyle="1" w:styleId="Char">
    <w:name w:val="页脚 Char"/>
    <w:basedOn w:val="a0"/>
    <w:link w:val="a6"/>
    <w:uiPriority w:val="99"/>
    <w:rsid w:val="00584CB9"/>
    <w:rPr>
      <w:rFonts w:asciiTheme="minorHAnsi" w:eastAsiaTheme="minorEastAsia" w:hAnsiTheme="minorHAnsi" w:cstheme="minorBidi"/>
      <w:kern w:val="2"/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cn/zhuanti/2021yqfkgdzc/index.htm#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cn/zhuanti/2021yqfkgdzc/index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284</Words>
  <Characters>1624</Characters>
  <Application>Microsoft Office Word</Application>
  <DocSecurity>0</DocSecurity>
  <Lines>13</Lines>
  <Paragraphs>3</Paragraphs>
  <ScaleCrop>false</ScaleCrop>
  <Company>Microsoft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072184</cp:lastModifiedBy>
  <cp:revision>29</cp:revision>
  <cp:lastPrinted>2022-04-27T09:10:00Z</cp:lastPrinted>
  <dcterms:created xsi:type="dcterms:W3CDTF">2022-04-01T09:23:00Z</dcterms:created>
  <dcterms:modified xsi:type="dcterms:W3CDTF">2022-05-31T09:21:00Z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showFlag">
    <vt:bool>false</vt:bool>
  </property>
</Properties>
</file>